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90DAB" w14:textId="77777777" w:rsidR="00744832" w:rsidRPr="00744832" w:rsidRDefault="00744832" w:rsidP="00744832">
      <w:r w:rsidRPr="00744832">
        <w:rPr>
          <w:b/>
          <w:bCs/>
        </w:rPr>
        <w:t> </w:t>
      </w:r>
    </w:p>
    <w:p w14:paraId="40AE32A9" w14:textId="7C835D97" w:rsidR="00744832" w:rsidRPr="00744832" w:rsidRDefault="00744832" w:rsidP="000715D7">
      <w:pPr>
        <w:jc w:val="center"/>
      </w:pPr>
      <w:r w:rsidRPr="00744832">
        <w:rPr>
          <w:b/>
          <w:bCs/>
        </w:rPr>
        <w:t>Zarządzenie Nr</w:t>
      </w:r>
      <w:r w:rsidR="000715D7">
        <w:rPr>
          <w:b/>
          <w:bCs/>
        </w:rPr>
        <w:t xml:space="preserve">  </w:t>
      </w:r>
      <w:r w:rsidR="00D061CA">
        <w:rPr>
          <w:b/>
          <w:bCs/>
        </w:rPr>
        <w:t>9</w:t>
      </w:r>
      <w:r w:rsidR="006629D0">
        <w:rPr>
          <w:b/>
          <w:bCs/>
        </w:rPr>
        <w:t>6</w:t>
      </w:r>
      <w:r w:rsidRPr="00744832">
        <w:rPr>
          <w:b/>
          <w:bCs/>
        </w:rPr>
        <w:t xml:space="preserve"> /2024</w:t>
      </w:r>
    </w:p>
    <w:p w14:paraId="75DA598E" w14:textId="60B02A95" w:rsidR="00744832" w:rsidRPr="00744832" w:rsidRDefault="000715D7" w:rsidP="000715D7">
      <w:pPr>
        <w:jc w:val="center"/>
      </w:pPr>
      <w:r>
        <w:rPr>
          <w:b/>
          <w:bCs/>
        </w:rPr>
        <w:t>Starosty Grójeckiego</w:t>
      </w:r>
    </w:p>
    <w:p w14:paraId="54AA8675" w14:textId="28D3F738" w:rsidR="00744832" w:rsidRPr="00744832" w:rsidRDefault="00744832" w:rsidP="00D061CA">
      <w:pPr>
        <w:jc w:val="center"/>
      </w:pPr>
      <w:r w:rsidRPr="00744832">
        <w:rPr>
          <w:b/>
          <w:bCs/>
        </w:rPr>
        <w:t>z dnia 2</w:t>
      </w:r>
      <w:r w:rsidR="000715D7">
        <w:rPr>
          <w:b/>
          <w:bCs/>
        </w:rPr>
        <w:t>4</w:t>
      </w:r>
      <w:r w:rsidRPr="00744832">
        <w:rPr>
          <w:b/>
          <w:bCs/>
        </w:rPr>
        <w:t xml:space="preserve"> </w:t>
      </w:r>
      <w:r w:rsidR="000715D7">
        <w:rPr>
          <w:b/>
          <w:bCs/>
        </w:rPr>
        <w:t>czerwca</w:t>
      </w:r>
      <w:r w:rsidRPr="00744832">
        <w:rPr>
          <w:b/>
          <w:bCs/>
        </w:rPr>
        <w:t xml:space="preserve"> 2024 roku</w:t>
      </w:r>
    </w:p>
    <w:p w14:paraId="2CF529AC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w sprawie:</w:t>
      </w:r>
      <w:r w:rsidRPr="00744832">
        <w:t> </w:t>
      </w:r>
      <w:r w:rsidRPr="00744832">
        <w:rPr>
          <w:b/>
          <w:bCs/>
        </w:rPr>
        <w:t>dofinansowania zwrotu kosztów zakupu okularów korygujących wzrok lub szkieł (soczewek) kontaktowych korygujących wzrok do pracy przy obsłudze monitorów ekranowych.</w:t>
      </w:r>
    </w:p>
    <w:p w14:paraId="544C65ED" w14:textId="77777777" w:rsidR="00744832" w:rsidRPr="00744832" w:rsidRDefault="00744832" w:rsidP="00D061CA">
      <w:pPr>
        <w:jc w:val="both"/>
      </w:pPr>
      <w:r w:rsidRPr="00744832">
        <w:t> </w:t>
      </w:r>
    </w:p>
    <w:p w14:paraId="11EF2904" w14:textId="54C66C63" w:rsidR="00744832" w:rsidRPr="00744832" w:rsidRDefault="00744832" w:rsidP="00D061CA">
      <w:pPr>
        <w:jc w:val="both"/>
      </w:pPr>
      <w:r w:rsidRPr="00744832">
        <w:rPr>
          <w:b/>
          <w:bCs/>
        </w:rPr>
        <w:t> </w:t>
      </w:r>
      <w:r w:rsidR="000715D7">
        <w:t>Na podstawie art. 35 ust. 2 ustawy z dnia 5 czerwca 1998 r. o samorządzie powiatowym (</w:t>
      </w:r>
      <w:proofErr w:type="spellStart"/>
      <w:r w:rsidR="000715D7">
        <w:t>t.j</w:t>
      </w:r>
      <w:proofErr w:type="spellEnd"/>
      <w:r w:rsidR="000715D7">
        <w:t xml:space="preserve">. Dz. U. z 2024 r. poz. 107) </w:t>
      </w:r>
      <w:r w:rsidRPr="00744832">
        <w:t>oraz § 8 ust. 2 rozporządzenia Ministra Pracy i Polityki Socjalnej z dnia 1 grudnia 1998 roku w sprawie bezpieczeństwa i higieny pracy na stanowiskach wyposażonych w monitory ekranowe (Dz. U. z 1998 r. Nr 148, poz. 973 ze zm.)   zarządzam, co następuje:</w:t>
      </w:r>
    </w:p>
    <w:p w14:paraId="1F0531DB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 </w:t>
      </w:r>
    </w:p>
    <w:p w14:paraId="25566944" w14:textId="51E4583D" w:rsidR="00744832" w:rsidRPr="00744832" w:rsidRDefault="00744832" w:rsidP="00D061CA">
      <w:pPr>
        <w:jc w:val="both"/>
      </w:pPr>
      <w:r w:rsidRPr="00744832">
        <w:rPr>
          <w:b/>
          <w:bCs/>
        </w:rPr>
        <w:t>§ 1. </w:t>
      </w:r>
      <w:r w:rsidRPr="00744832">
        <w:t>Pracowniko</w:t>
      </w:r>
      <w:r w:rsidR="00F03820">
        <w:t>wi</w:t>
      </w:r>
      <w:r w:rsidRPr="00744832">
        <w:t xml:space="preserve"> zatrudnion</w:t>
      </w:r>
      <w:r w:rsidR="00F03820">
        <w:t>emu</w:t>
      </w:r>
      <w:r w:rsidRPr="00744832">
        <w:t xml:space="preserve"> w  </w:t>
      </w:r>
      <w:r w:rsidR="000715D7">
        <w:t>Starostwie Powiatowym w Grójcu</w:t>
      </w:r>
      <w:r w:rsidRPr="00744832">
        <w:t xml:space="preserve"> na stanowisk</w:t>
      </w:r>
      <w:r w:rsidR="00F03820">
        <w:t>u</w:t>
      </w:r>
      <w:r w:rsidRPr="00744832">
        <w:t xml:space="preserve"> wyposażony</w:t>
      </w:r>
      <w:r w:rsidR="00F03820">
        <w:t>m</w:t>
      </w:r>
      <w:r w:rsidRPr="00744832">
        <w:t xml:space="preserve"> w monitory ekranowe przysługuje zwrot kosztów zakupu okularów korygujących wzrok  lub szkieł (soczewek) kontaktowych korygujących wzrok, jeżeli w ramach profilaktycznej opieki zdrowotnej otrzymają orzeczenie lekarskie (zaświadczenie) od lekarza medycyny pracy o potrzebie stosowania  takich okularów lub szkieł kontaktowych (soczewek)  podczas pracy przy monitorze ekranowym.</w:t>
      </w:r>
    </w:p>
    <w:p w14:paraId="7F110CD9" w14:textId="77777777" w:rsidR="00744832" w:rsidRPr="00744832" w:rsidRDefault="00744832" w:rsidP="00D061CA">
      <w:pPr>
        <w:jc w:val="both"/>
      </w:pPr>
      <w:r w:rsidRPr="00744832">
        <w:t> </w:t>
      </w:r>
    </w:p>
    <w:p w14:paraId="4C26D50C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§ 2. </w:t>
      </w:r>
      <w:r w:rsidRPr="00744832">
        <w:t>1. Ustala się termin realizacji zwrotu kosztów zakupu okularów  korygujących wzrok lub szkieł (soczewek) kontaktowych do 6 miesięcy od wydania orzeczenia lekarskiego (zaświadczenia) lekarza medycyny pracy.</w:t>
      </w:r>
    </w:p>
    <w:p w14:paraId="08C7FCB6" w14:textId="5E7061A4" w:rsidR="00744832" w:rsidRPr="00744832" w:rsidRDefault="00744832" w:rsidP="00D061CA">
      <w:pPr>
        <w:jc w:val="both"/>
      </w:pPr>
      <w:r w:rsidRPr="00744832">
        <w:t>2. Pracodawca zwraca koszt zakupu okularów korygujących wzrok lub szkieł (soczewek)  kontaktowych  do kwoty </w:t>
      </w:r>
      <w:r w:rsidR="000715D7">
        <w:rPr>
          <w:b/>
          <w:bCs/>
        </w:rPr>
        <w:t>450</w:t>
      </w:r>
      <w:r w:rsidRPr="00744832">
        <w:rPr>
          <w:b/>
          <w:bCs/>
        </w:rPr>
        <w:t>,00 zł</w:t>
      </w:r>
      <w:r w:rsidRPr="00744832">
        <w:t xml:space="preserve"> (słownie: </w:t>
      </w:r>
      <w:r w:rsidR="000715D7">
        <w:t>czterysta pięćdziesiąt złotych</w:t>
      </w:r>
      <w:r w:rsidRPr="00744832">
        <w:t>).</w:t>
      </w:r>
    </w:p>
    <w:p w14:paraId="7B36934D" w14:textId="6746F9C1" w:rsidR="00744832" w:rsidRPr="00744832" w:rsidRDefault="00744832" w:rsidP="00D061CA">
      <w:pPr>
        <w:jc w:val="both"/>
      </w:pPr>
      <w:r w:rsidRPr="00744832">
        <w:t xml:space="preserve">3. Refundacja, o której mowa w ust.1 może być dokonana nie częściej niż raz na </w:t>
      </w:r>
      <w:r w:rsidR="000715D7">
        <w:t>trzy</w:t>
      </w:r>
      <w:r w:rsidRPr="00744832">
        <w:t xml:space="preserve"> lata.</w:t>
      </w:r>
    </w:p>
    <w:p w14:paraId="77BDF239" w14:textId="535413E3" w:rsidR="00744832" w:rsidRPr="00744832" w:rsidRDefault="00744832" w:rsidP="00D061CA">
      <w:pPr>
        <w:jc w:val="both"/>
      </w:pPr>
      <w:r w:rsidRPr="00744832">
        <w:t xml:space="preserve">4.W przypadku zmiany wady wzroku, powodującej konieczność wymiany okularów korygujących wzrok, szkieł (soczewek) kontaktowych,  wcześniej niż w ustalonym przez lekarza kolejnym terminie badania okresowego, pracownik może zwrócić się do pracodawcy  o refundację kosztów zakupu  w okresie krótszym niż w orzeczeniu lekarskim ze względu na zmianę wady wzroku. Po zaakceptowaniu wniosku pracownika przez pracodawcę refundacja kosztów zakupu nastąpi na podstawie nowego orzeczenia lekarskiego wydanego przez lekarza w związku ze skierowaniem pracownika na badania </w:t>
      </w:r>
      <w:r w:rsidR="00F03820">
        <w:t>celowane</w:t>
      </w:r>
      <w:r w:rsidRPr="00744832">
        <w:t xml:space="preserve"> oraz przedłożonej faktury za zakup okularów.</w:t>
      </w:r>
    </w:p>
    <w:p w14:paraId="10EDD0B3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§ 3. </w:t>
      </w:r>
      <w:r w:rsidRPr="00744832">
        <w:t>1. Podstawą zwrotu kosztów zakupu okularów korygujących wzrok bądź szkieł (soczewek) kontaktowych jest:</w:t>
      </w:r>
    </w:p>
    <w:p w14:paraId="0E6C17EE" w14:textId="77777777" w:rsidR="00744832" w:rsidRPr="00744832" w:rsidRDefault="00744832" w:rsidP="00D061CA">
      <w:pPr>
        <w:jc w:val="both"/>
      </w:pPr>
      <w:r w:rsidRPr="00744832">
        <w:t>a) wniosek o dofinansowanie zakupu okularów korygujących bądź szkieł (soczewek) kontaktowych, stanowiący załącznik  do zarządzenia;</w:t>
      </w:r>
    </w:p>
    <w:p w14:paraId="63DEC213" w14:textId="260C259B" w:rsidR="00744832" w:rsidRPr="00744832" w:rsidRDefault="00744832" w:rsidP="00D061CA">
      <w:pPr>
        <w:jc w:val="both"/>
      </w:pPr>
      <w:r w:rsidRPr="00744832">
        <w:t xml:space="preserve">b) aktualne orzeczenie lekarskie (zaświadczenie) o konieczności używania okularów korygujących wzrok lub szkieł (soczewek) kontaktowych  podczas pracy przy obsłudze monitora ekranowego, wydane przez lekarza   sprawującego profilaktyczną opiekę zdrowotną pracowników </w:t>
      </w:r>
      <w:r w:rsidR="000715D7">
        <w:t>Starostwa</w:t>
      </w:r>
      <w:r w:rsidRPr="00744832">
        <w:t>;</w:t>
      </w:r>
    </w:p>
    <w:p w14:paraId="73C85114" w14:textId="46909A3E" w:rsidR="00744832" w:rsidRPr="00744832" w:rsidRDefault="00744832" w:rsidP="00D061CA">
      <w:pPr>
        <w:jc w:val="both"/>
      </w:pPr>
      <w:r w:rsidRPr="00744832">
        <w:lastRenderedPageBreak/>
        <w:t>c)  </w:t>
      </w:r>
      <w:r w:rsidR="000715D7" w:rsidRPr="00744832">
        <w:t>faktura</w:t>
      </w:r>
      <w:r w:rsidR="00D061CA">
        <w:t xml:space="preserve"> VAT</w:t>
      </w:r>
      <w:r w:rsidRPr="00744832">
        <w:t xml:space="preserve">  dokumentując</w:t>
      </w:r>
      <w:r w:rsidR="00D061CA">
        <w:t>a</w:t>
      </w:r>
      <w:r w:rsidRPr="00744832">
        <w:t xml:space="preserve"> zakup okularów korygujących wzrok bądź szkieł (soczewek) kontaktowych</w:t>
      </w:r>
      <w:r w:rsidR="000715D7">
        <w:t>, wys</w:t>
      </w:r>
      <w:r w:rsidR="00D061CA">
        <w:t>tawiona na Starostwo Powiatowe w Grójcu ( z podaniem jego nazwy, adresu, numeru NIP, należy wpisać dane osobowe pracownika, dla którego okulary zostały wykonane, ponadto należy w nazwie towaru należy wpisać „do stosowania przy monitorach ekranowych”)</w:t>
      </w:r>
      <w:r w:rsidRPr="00744832">
        <w:t>.</w:t>
      </w:r>
    </w:p>
    <w:p w14:paraId="66DB67F8" w14:textId="77777777" w:rsidR="00744832" w:rsidRPr="00744832" w:rsidRDefault="00744832" w:rsidP="00D061CA">
      <w:pPr>
        <w:jc w:val="both"/>
      </w:pPr>
      <w:r w:rsidRPr="00744832">
        <w:t>2. Wniosek o którym mowa w ust. 1 należy złożyć w terminie 14 dni od dnia dokonania przez pracownika zakupu.</w:t>
      </w:r>
    </w:p>
    <w:p w14:paraId="0A30911B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 </w:t>
      </w:r>
    </w:p>
    <w:p w14:paraId="043B5D87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§ 4. </w:t>
      </w:r>
      <w:r w:rsidRPr="00744832">
        <w:t>Określony w Zarządzeniu zwrot kosztów zakupu okularów korygujących wzrok następować będzie w terminie do 14 dni od daty złożenia przez pracownika dokumentów, o których mowa w § 3.</w:t>
      </w:r>
    </w:p>
    <w:p w14:paraId="747FB7AA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 </w:t>
      </w:r>
    </w:p>
    <w:p w14:paraId="62B5FABA" w14:textId="5D58DDD8" w:rsidR="00744832" w:rsidRPr="00744832" w:rsidRDefault="00744832" w:rsidP="00D061CA">
      <w:pPr>
        <w:jc w:val="both"/>
      </w:pPr>
      <w:r w:rsidRPr="00744832">
        <w:rPr>
          <w:b/>
          <w:bCs/>
        </w:rPr>
        <w:t>§ 5. </w:t>
      </w:r>
      <w:r w:rsidRPr="00744832">
        <w:t xml:space="preserve">Wykonanie Zarządzenia powierzam Sekretarzowi </w:t>
      </w:r>
      <w:r w:rsidR="000715D7">
        <w:t>Powiatu</w:t>
      </w:r>
      <w:r w:rsidRPr="00744832">
        <w:t>.</w:t>
      </w:r>
    </w:p>
    <w:p w14:paraId="7A60A914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 </w:t>
      </w:r>
    </w:p>
    <w:p w14:paraId="6943599A" w14:textId="2B4BD892" w:rsidR="00744832" w:rsidRPr="00744832" w:rsidRDefault="00744832" w:rsidP="00D061CA">
      <w:pPr>
        <w:jc w:val="both"/>
      </w:pPr>
      <w:r w:rsidRPr="00744832">
        <w:rPr>
          <w:b/>
          <w:bCs/>
        </w:rPr>
        <w:t>§ 6. </w:t>
      </w:r>
      <w:r w:rsidRPr="00744832">
        <w:t>Traci moc Zarządzenie</w:t>
      </w:r>
      <w:r w:rsidR="000715D7" w:rsidRPr="000715D7">
        <w:t xml:space="preserve"> </w:t>
      </w:r>
      <w:r w:rsidR="000715D7">
        <w:t>Nr 13/2021 Starosty Grójeckiego z dnia 2 lutego 2021 r. sprawie refundacji kosztów zakupu okularów korygujących wzrok pracownikom zatrudnionym na stanowiskach wyposażonych w monitory ekranowe w Starostwie Powiatowym w Grójcu.</w:t>
      </w:r>
      <w:r w:rsidRPr="00744832">
        <w:t> </w:t>
      </w:r>
    </w:p>
    <w:p w14:paraId="57D1542B" w14:textId="77777777" w:rsidR="00744832" w:rsidRPr="00744832" w:rsidRDefault="00744832" w:rsidP="00D061CA">
      <w:pPr>
        <w:jc w:val="both"/>
      </w:pPr>
      <w:r w:rsidRPr="00744832">
        <w:rPr>
          <w:b/>
          <w:bCs/>
        </w:rPr>
        <w:t> </w:t>
      </w:r>
    </w:p>
    <w:p w14:paraId="3A3DA50B" w14:textId="77777777" w:rsidR="00CC7747" w:rsidRDefault="00744832" w:rsidP="00D061CA">
      <w:r w:rsidRPr="00744832">
        <w:rPr>
          <w:b/>
          <w:bCs/>
        </w:rPr>
        <w:t>§ 7. </w:t>
      </w:r>
      <w:r w:rsidRPr="00744832">
        <w:t>Zarządzenie wchodzi w życie z dniem pod</w:t>
      </w:r>
      <w:r w:rsidR="000715D7">
        <w:t>jęcia</w:t>
      </w:r>
      <w:r w:rsidRPr="00744832">
        <w:t>.</w:t>
      </w:r>
      <w:r w:rsidRPr="00744832">
        <w:br/>
      </w:r>
    </w:p>
    <w:p w14:paraId="6D0FC418" w14:textId="77777777" w:rsidR="00CC7747" w:rsidRDefault="00CC7747" w:rsidP="00D061CA"/>
    <w:p w14:paraId="66F9359F" w14:textId="77777777" w:rsidR="00CC7747" w:rsidRDefault="00CC7747" w:rsidP="00D061CA"/>
    <w:p w14:paraId="1496CCB1" w14:textId="461657DF" w:rsidR="00744832" w:rsidRPr="00744832" w:rsidRDefault="00CC7747" w:rsidP="00D061CA">
      <w:r>
        <w:t xml:space="preserve">                                                                                                                        Starosta Krzysztof Ambroziak</w:t>
      </w:r>
      <w:r w:rsidR="00744832" w:rsidRPr="00744832">
        <w:br/>
      </w:r>
    </w:p>
    <w:p w14:paraId="7141EEE1" w14:textId="77777777" w:rsidR="00697590" w:rsidRDefault="00697590"/>
    <w:sectPr w:rsidR="0069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2"/>
    <w:rsid w:val="00016E22"/>
    <w:rsid w:val="000715D7"/>
    <w:rsid w:val="00146A79"/>
    <w:rsid w:val="001A0386"/>
    <w:rsid w:val="002E5CF0"/>
    <w:rsid w:val="0032111D"/>
    <w:rsid w:val="00502CC7"/>
    <w:rsid w:val="006629D0"/>
    <w:rsid w:val="00697590"/>
    <w:rsid w:val="00744832"/>
    <w:rsid w:val="00834E7C"/>
    <w:rsid w:val="00C00297"/>
    <w:rsid w:val="00C1162F"/>
    <w:rsid w:val="00CC7747"/>
    <w:rsid w:val="00D061CA"/>
    <w:rsid w:val="00E151D0"/>
    <w:rsid w:val="00F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3B1F"/>
  <w15:chartTrackingRefBased/>
  <w15:docId w15:val="{1E1D978B-134E-4DAB-9769-EABEFA1E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8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Małgorzata Woźniak</cp:lastModifiedBy>
  <cp:revision>2</cp:revision>
  <dcterms:created xsi:type="dcterms:W3CDTF">2024-06-27T07:08:00Z</dcterms:created>
  <dcterms:modified xsi:type="dcterms:W3CDTF">2024-06-27T07:08:00Z</dcterms:modified>
</cp:coreProperties>
</file>